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2CDE" w14:textId="77777777" w:rsidR="00233085" w:rsidRPr="006779BB" w:rsidRDefault="00233085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B121BD6" w14:textId="77777777" w:rsidR="00233085" w:rsidRPr="00BF239A" w:rsidRDefault="0023308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</w:t>
      </w:r>
      <w:r w:rsidRPr="00BF239A">
        <w:rPr>
          <w:rFonts w:ascii="Cambria" w:hAnsi="Cambria" w:cs="Times New Roman"/>
          <w:color w:val="000000"/>
          <w:sz w:val="26"/>
          <w:szCs w:val="26"/>
        </w:rPr>
        <w:t>ormularza ofertowego</w:t>
      </w:r>
    </w:p>
    <w:p w14:paraId="40C2BCC1" w14:textId="05F082C7" w:rsidR="00233085" w:rsidRDefault="00233085" w:rsidP="00925808">
      <w:pPr>
        <w:tabs>
          <w:tab w:val="left" w:pos="567"/>
        </w:tabs>
        <w:contextualSpacing/>
        <w:jc w:val="center"/>
        <w:rPr>
          <w:rFonts w:ascii="Cambria" w:hAnsi="Cambria"/>
          <w:bCs/>
          <w:color w:val="000000"/>
          <w:shd w:val="clear" w:color="auto" w:fill="FFFFFF"/>
        </w:rPr>
      </w:pPr>
      <w:r w:rsidRPr="00A76AF2">
        <w:rPr>
          <w:rFonts w:ascii="Cambria" w:hAnsi="Cambria"/>
          <w:bCs/>
        </w:rPr>
        <w:t>(Zna</w:t>
      </w:r>
      <w:r w:rsidRPr="00A76AF2">
        <w:rPr>
          <w:rFonts w:ascii="Cambria" w:hAnsi="Cambria"/>
          <w:bCs/>
          <w:color w:val="000000"/>
        </w:rPr>
        <w:t xml:space="preserve">k </w:t>
      </w:r>
      <w:r w:rsidRPr="004266BB">
        <w:rPr>
          <w:rFonts w:ascii="Cambria" w:hAnsi="Cambria"/>
          <w:bCs/>
          <w:color w:val="000000"/>
        </w:rPr>
        <w:t>postępowania:</w:t>
      </w:r>
      <w:r w:rsidRPr="004266BB">
        <w:rPr>
          <w:rFonts w:ascii="Cambria" w:hAnsi="Cambria"/>
          <w:b/>
          <w:bCs/>
          <w:color w:val="000000"/>
        </w:rPr>
        <w:t xml:space="preserve"> </w:t>
      </w:r>
      <w:r w:rsidR="00F07ACD">
        <w:rPr>
          <w:rFonts w:ascii="Cambria" w:hAnsi="Cambria"/>
          <w:b/>
          <w:bCs/>
        </w:rPr>
        <w:t>IN.271.</w:t>
      </w:r>
      <w:r w:rsidR="00CF446C">
        <w:rPr>
          <w:rFonts w:ascii="Cambria" w:hAnsi="Cambria"/>
          <w:b/>
          <w:bCs/>
        </w:rPr>
        <w:t>SRG</w:t>
      </w:r>
      <w:r w:rsidR="00F07ACD">
        <w:rPr>
          <w:rFonts w:ascii="Cambria" w:hAnsi="Cambria"/>
          <w:b/>
          <w:bCs/>
        </w:rPr>
        <w:t>.202</w:t>
      </w:r>
      <w:r w:rsidR="00CF446C">
        <w:rPr>
          <w:rFonts w:ascii="Cambria" w:hAnsi="Cambria"/>
          <w:b/>
          <w:bCs/>
        </w:rPr>
        <w:t>2</w:t>
      </w:r>
      <w:r w:rsidRPr="004266BB">
        <w:rPr>
          <w:rFonts w:ascii="Cambria" w:hAnsi="Cambria"/>
          <w:bCs/>
          <w:color w:val="000000"/>
          <w:shd w:val="clear" w:color="auto" w:fill="FFFFFF"/>
        </w:rPr>
        <w:t>)</w:t>
      </w:r>
    </w:p>
    <w:p w14:paraId="09D0140E" w14:textId="77777777" w:rsidR="00233085" w:rsidRPr="00BF239A" w:rsidRDefault="00233085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222439C2" w14:textId="0F775E68" w:rsidR="00F254EE" w:rsidRPr="00F254EE" w:rsidRDefault="00233085" w:rsidP="00F254E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9B4EE7"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14:paraId="62C884D7" w14:textId="77777777" w:rsidR="00F254EE" w:rsidRPr="00F254EE" w:rsidRDefault="00F254EE" w:rsidP="00F254EE">
      <w:pPr>
        <w:widowControl w:val="0"/>
        <w:spacing w:line="276" w:lineRule="auto"/>
        <w:jc w:val="both"/>
        <w:outlineLvl w:val="3"/>
        <w:rPr>
          <w:rFonts w:ascii="Cambria" w:eastAsia="Times New Roman" w:hAnsi="Cambria" w:cs="Arial"/>
          <w:b/>
          <w:bCs/>
          <w:color w:val="000000"/>
          <w:lang w:eastAsia="pl-PL"/>
        </w:rPr>
      </w:pPr>
      <w:r w:rsidRPr="00F254EE">
        <w:rPr>
          <w:rFonts w:ascii="Cambria" w:eastAsia="Times New Roman" w:hAnsi="Cambria" w:cs="Arial"/>
          <w:b/>
          <w:bCs/>
          <w:color w:val="000000"/>
          <w:lang w:eastAsia="pl-PL"/>
        </w:rPr>
        <w:t>Ochotnicza Straż Pożarna w Milanowie</w:t>
      </w:r>
    </w:p>
    <w:p w14:paraId="419D233E" w14:textId="77777777" w:rsidR="00F254EE" w:rsidRPr="00F254EE" w:rsidRDefault="00F254EE" w:rsidP="00F254EE">
      <w:pPr>
        <w:widowControl w:val="0"/>
        <w:spacing w:line="276" w:lineRule="auto"/>
        <w:jc w:val="both"/>
        <w:outlineLvl w:val="3"/>
        <w:rPr>
          <w:rFonts w:ascii="Cambria" w:eastAsia="Times New Roman" w:hAnsi="Cambria" w:cs="Arial"/>
          <w:color w:val="000000"/>
          <w:lang w:eastAsia="pl-PL"/>
        </w:rPr>
      </w:pPr>
      <w:r w:rsidRPr="00F254EE">
        <w:rPr>
          <w:rFonts w:ascii="Cambria" w:eastAsia="Times New Roman" w:hAnsi="Cambria" w:cs="Arial"/>
          <w:color w:val="000000"/>
          <w:lang w:eastAsia="pl-PL"/>
        </w:rPr>
        <w:t>ul. Kościelna 3a, 21 – 210 Milanów</w:t>
      </w:r>
    </w:p>
    <w:p w14:paraId="445DD405" w14:textId="77777777" w:rsidR="00F254EE" w:rsidRPr="00E40296" w:rsidRDefault="00F254EE" w:rsidP="00F254EE">
      <w:pPr>
        <w:spacing w:line="276" w:lineRule="auto"/>
        <w:rPr>
          <w:rFonts w:ascii="Cambria" w:eastAsia="Times New Roman" w:hAnsi="Cambria" w:cs="Arial"/>
          <w:bCs/>
          <w:lang w:eastAsia="pl-PL"/>
        </w:rPr>
      </w:pPr>
      <w:r w:rsidRPr="00E40296">
        <w:rPr>
          <w:rFonts w:ascii="Cambria" w:eastAsia="Times New Roman" w:hAnsi="Cambria" w:cs="Arial"/>
          <w:bCs/>
          <w:lang w:eastAsia="pl-PL"/>
        </w:rPr>
        <w:t>NIP 539-138-44-14, REGON 030203926,</w:t>
      </w:r>
    </w:p>
    <w:p w14:paraId="5E9B9D21" w14:textId="77777777" w:rsidR="00F254EE" w:rsidRPr="00F254EE" w:rsidRDefault="00F254EE" w:rsidP="00F254EE">
      <w:pPr>
        <w:widowControl w:val="0"/>
        <w:spacing w:line="276" w:lineRule="auto"/>
        <w:jc w:val="both"/>
        <w:outlineLvl w:val="3"/>
        <w:rPr>
          <w:rFonts w:ascii="Cambria" w:eastAsia="MS Mincho" w:hAnsi="Cambria" w:cs="MS Mincho"/>
          <w:bCs/>
          <w:color w:val="000000"/>
          <w:lang w:eastAsia="pl-PL"/>
        </w:rPr>
      </w:pPr>
      <w:r w:rsidRPr="00F254EE">
        <w:rPr>
          <w:rFonts w:ascii="Cambria" w:eastAsia="Times New Roman" w:hAnsi="Cambria" w:cs="Arial"/>
          <w:color w:val="000000"/>
          <w:lang w:eastAsia="pl-PL"/>
        </w:rPr>
        <w:t>Zamawiający na podstawie art. 37 ust. 2 Ustawy z dnia</w:t>
      </w:r>
      <w:r w:rsidRPr="00E40296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F254EE">
        <w:rPr>
          <w:rFonts w:ascii="Cambria" w:eastAsia="MS Mincho" w:hAnsi="Cambria" w:cs="MS Mincho"/>
          <w:bCs/>
          <w:color w:val="000000"/>
          <w:lang w:eastAsia="pl-PL"/>
        </w:rPr>
        <w:t xml:space="preserve">11 września 2019 r. Prawo zamówień publicznych (t. j. Dz. U. z 2021 r., poz. 1129 </w:t>
      </w:r>
      <w:r w:rsidRPr="00F254EE">
        <w:rPr>
          <w:rFonts w:ascii="Cambria" w:eastAsia="Times New Roman" w:hAnsi="Cambria" w:cs="Arial"/>
          <w:bCs/>
          <w:color w:val="000000"/>
          <w:lang w:eastAsia="pl-PL"/>
        </w:rPr>
        <w:t>z późn. zm.</w:t>
      </w:r>
      <w:r w:rsidRPr="00F254EE">
        <w:rPr>
          <w:rFonts w:ascii="Cambria" w:eastAsia="MS Mincho" w:hAnsi="Cambria" w:cs="MS Mincho"/>
          <w:bCs/>
          <w:color w:val="000000"/>
          <w:lang w:eastAsia="pl-PL"/>
        </w:rPr>
        <w:t>) powierzył pomocnicze działania zakupowe Gminie Milanów. Zgodnie z art. 37 ust.4 ustawy Gmina Milanów w niniejszym postepowaniu działa jako Pełnomocnik Zamawiającego.</w:t>
      </w:r>
    </w:p>
    <w:p w14:paraId="12E7E89D" w14:textId="77777777" w:rsidR="00F254EE" w:rsidRPr="00E40296" w:rsidRDefault="00F254EE" w:rsidP="00F254EE">
      <w:pPr>
        <w:widowControl w:val="0"/>
        <w:spacing w:line="276" w:lineRule="auto"/>
        <w:jc w:val="both"/>
        <w:outlineLvl w:val="3"/>
        <w:rPr>
          <w:rFonts w:ascii="Cambria" w:eastAsia="Times New Roman" w:hAnsi="Cambria" w:cs="Arial"/>
          <w:b/>
          <w:bCs/>
          <w:lang w:eastAsia="pl-PL"/>
        </w:rPr>
      </w:pPr>
      <w:r w:rsidRPr="00F254EE">
        <w:rPr>
          <w:rFonts w:ascii="Cambria" w:eastAsia="Times New Roman" w:hAnsi="Cambria" w:cs="Arial"/>
          <w:color w:val="000000"/>
          <w:lang w:eastAsia="pl-PL"/>
        </w:rPr>
        <w:t xml:space="preserve">Dane Pełnomocnika Zamawiającego: </w:t>
      </w:r>
      <w:r w:rsidRPr="00F254EE">
        <w:rPr>
          <w:rFonts w:ascii="Cambria" w:eastAsia="MS Mincho" w:hAnsi="Cambria" w:cs="MS Mincho"/>
          <w:bCs/>
          <w:color w:val="000000"/>
          <w:lang w:eastAsia="pl-PL"/>
        </w:rPr>
        <w:t xml:space="preserve"> </w:t>
      </w:r>
    </w:p>
    <w:p w14:paraId="65D3788B" w14:textId="77777777" w:rsidR="00F254EE" w:rsidRPr="00E40296" w:rsidRDefault="00F254EE" w:rsidP="00F254EE">
      <w:pPr>
        <w:spacing w:line="276" w:lineRule="auto"/>
        <w:rPr>
          <w:rFonts w:ascii="Cambria" w:eastAsia="Times New Roman" w:hAnsi="Cambria" w:cs="Arial"/>
          <w:bCs/>
          <w:lang w:eastAsia="pl-PL"/>
        </w:rPr>
      </w:pPr>
      <w:r w:rsidRPr="00E40296">
        <w:rPr>
          <w:rFonts w:ascii="Cambria" w:eastAsia="Times New Roman" w:hAnsi="Cambria" w:cs="Arial"/>
          <w:b/>
          <w:bCs/>
          <w:lang w:eastAsia="pl-PL"/>
        </w:rPr>
        <w:t>Gmina Milanów</w:t>
      </w:r>
      <w:r w:rsidRPr="00E40296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7CC45E75" w14:textId="77777777" w:rsidR="00F254EE" w:rsidRPr="00E40296" w:rsidRDefault="00F254EE" w:rsidP="00F254EE">
      <w:pPr>
        <w:spacing w:line="276" w:lineRule="auto"/>
        <w:rPr>
          <w:rFonts w:ascii="Cambria" w:eastAsia="Times New Roman" w:hAnsi="Cambria" w:cs="Arial"/>
          <w:bCs/>
          <w:lang w:eastAsia="pl-PL"/>
        </w:rPr>
      </w:pPr>
      <w:r w:rsidRPr="00E40296">
        <w:rPr>
          <w:rFonts w:ascii="Cambria" w:eastAsia="Times New Roman" w:hAnsi="Cambria" w:cs="Arial"/>
          <w:bCs/>
          <w:lang w:eastAsia="pl-PL"/>
        </w:rPr>
        <w:t>ul. Kościelna 11a, 21-210 Milanów</w:t>
      </w:r>
    </w:p>
    <w:p w14:paraId="1468B946" w14:textId="77777777" w:rsidR="00F254EE" w:rsidRPr="00E40296" w:rsidRDefault="00F254EE" w:rsidP="00F254EE">
      <w:pPr>
        <w:spacing w:line="276" w:lineRule="auto"/>
        <w:rPr>
          <w:rFonts w:ascii="Cambria" w:eastAsia="Times New Roman" w:hAnsi="Cambria" w:cs="Arial"/>
          <w:bCs/>
          <w:lang w:eastAsia="pl-PL"/>
        </w:rPr>
      </w:pPr>
      <w:r w:rsidRPr="00E40296">
        <w:rPr>
          <w:rFonts w:ascii="Cambria" w:eastAsia="Times New Roman" w:hAnsi="Cambria" w:cs="Arial"/>
          <w:bCs/>
          <w:lang w:eastAsia="pl-PL"/>
        </w:rPr>
        <w:t>NIP 539-149-70-93, REGON 030237612,</w:t>
      </w:r>
    </w:p>
    <w:p w14:paraId="10987532" w14:textId="77777777" w:rsidR="00F254EE" w:rsidRPr="00E40296" w:rsidRDefault="00F254EE" w:rsidP="00F254EE">
      <w:pPr>
        <w:spacing w:line="276" w:lineRule="auto"/>
        <w:rPr>
          <w:rFonts w:ascii="Cambria" w:eastAsia="Times New Roman" w:hAnsi="Cambria" w:cs="Arial"/>
          <w:bCs/>
          <w:lang w:eastAsia="pl-PL"/>
        </w:rPr>
      </w:pPr>
      <w:r w:rsidRPr="00E40296">
        <w:rPr>
          <w:rFonts w:ascii="Cambria" w:eastAsia="Times New Roman" w:hAnsi="Cambria" w:cs="Arial"/>
          <w:bCs/>
          <w:lang w:eastAsia="pl-PL"/>
        </w:rPr>
        <w:t>Nr telefonu (83) 356 70 02,</w:t>
      </w:r>
    </w:p>
    <w:p w14:paraId="43D4AC92" w14:textId="77777777" w:rsidR="00F254EE" w:rsidRPr="00E40296" w:rsidRDefault="00F254EE" w:rsidP="00F254EE">
      <w:pPr>
        <w:widowControl w:val="0"/>
        <w:spacing w:line="276" w:lineRule="auto"/>
        <w:jc w:val="both"/>
        <w:outlineLvl w:val="3"/>
        <w:rPr>
          <w:rFonts w:ascii="Cambria" w:eastAsia="Times New Roman" w:hAnsi="Cambria" w:cs="Arial"/>
          <w:bCs/>
          <w:lang w:eastAsia="pl-PL"/>
        </w:rPr>
      </w:pPr>
      <w:r w:rsidRPr="00E40296">
        <w:rPr>
          <w:rFonts w:ascii="Cambria" w:eastAsia="Times New Roman" w:hAnsi="Cambria" w:cs="Arial"/>
          <w:bCs/>
          <w:lang w:eastAsia="pl-PL"/>
        </w:rPr>
        <w:t xml:space="preserve">Elektroniczna Skrzynka Podawcza: </w:t>
      </w:r>
      <w:bookmarkStart w:id="0" w:name="_Hlk69711323"/>
      <w:r w:rsidRPr="00E40296">
        <w:rPr>
          <w:rFonts w:ascii="Cambria" w:eastAsia="Times New Roman" w:hAnsi="Cambria" w:cs="Open Sans"/>
          <w:color w:val="0070C0"/>
          <w:shd w:val="clear" w:color="auto" w:fill="FFFFFF"/>
          <w:lang w:eastAsia="pl-PL"/>
        </w:rPr>
        <w:t>/u6mho1w05l/skrytka</w:t>
      </w:r>
      <w:r w:rsidRPr="00E40296">
        <w:rPr>
          <w:rFonts w:ascii="Cambria" w:eastAsia="Times New Roman" w:hAnsi="Cambria"/>
          <w:color w:val="0070C0"/>
          <w:lang w:eastAsia="pl-PL"/>
        </w:rPr>
        <w:t xml:space="preserve"> </w:t>
      </w:r>
      <w:bookmarkEnd w:id="0"/>
      <w:r w:rsidRPr="00E40296">
        <w:rPr>
          <w:rFonts w:ascii="Cambria" w:eastAsia="Times New Roman" w:hAnsi="Cambria" w:cs="Arial"/>
          <w:bCs/>
          <w:lang w:eastAsia="pl-PL"/>
        </w:rPr>
        <w:t xml:space="preserve">znajdująca się na platformie ePUAP pod adresem </w:t>
      </w:r>
      <w:r w:rsidRPr="00E40296">
        <w:rPr>
          <w:rFonts w:ascii="Cambria" w:eastAsia="Times New Roman" w:hAnsi="Cambria" w:cs="Arial"/>
          <w:bCs/>
          <w:color w:val="0070C0"/>
          <w:u w:val="single"/>
          <w:lang w:eastAsia="pl-PL"/>
        </w:rPr>
        <w:t>https://epuap.gov.pl/wps/portal</w:t>
      </w:r>
    </w:p>
    <w:p w14:paraId="50ED39BA" w14:textId="77777777" w:rsidR="00F254EE" w:rsidRPr="00E40296" w:rsidRDefault="00F254EE" w:rsidP="00F254E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highlight w:val="yellow"/>
          <w:lang w:eastAsia="pl-PL"/>
        </w:rPr>
      </w:pPr>
      <w:r w:rsidRPr="00E40296">
        <w:rPr>
          <w:rFonts w:ascii="Cambria" w:eastAsia="Times New Roman" w:hAnsi="Cambria" w:cs="Arial"/>
          <w:bCs/>
          <w:lang w:eastAsia="pl-PL"/>
        </w:rPr>
        <w:t xml:space="preserve">Poczta elektroniczna [e-mail]: </w:t>
      </w:r>
      <w:hyperlink r:id="rId7" w:history="1">
        <w:r w:rsidRPr="00E40296">
          <w:rPr>
            <w:rFonts w:ascii="Cambria" w:eastAsia="Times New Roman" w:hAnsi="Cambria" w:cs="Arial"/>
            <w:bCs/>
            <w:color w:val="0070C0"/>
            <w:u w:val="single"/>
            <w:lang w:eastAsia="pl-PL"/>
          </w:rPr>
          <w:t>gmina@milanow.pl</w:t>
        </w:r>
      </w:hyperlink>
    </w:p>
    <w:p w14:paraId="37CC627F" w14:textId="77777777" w:rsidR="00F254EE" w:rsidRPr="00E40296" w:rsidRDefault="00F254EE" w:rsidP="00F254EE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eastAsia="Times New Roman" w:hAnsi="Cambria" w:cs="Arial"/>
          <w:bCs/>
          <w:lang w:eastAsia="pl-PL"/>
        </w:rPr>
      </w:pPr>
      <w:r w:rsidRPr="00E40296">
        <w:rPr>
          <w:rFonts w:ascii="Cambria" w:eastAsia="Times New Roman" w:hAnsi="Cambria" w:cs="Arial"/>
          <w:bCs/>
          <w:lang w:eastAsia="pl-PL"/>
        </w:rPr>
        <w:t xml:space="preserve">Strona internetowa Zamawiającego [URL]: </w:t>
      </w:r>
      <w:hyperlink r:id="rId8" w:history="1">
        <w:r w:rsidRPr="00E40296">
          <w:rPr>
            <w:rFonts w:ascii="Cambria" w:eastAsia="Times New Roman" w:hAnsi="Cambria" w:cs="Arial"/>
            <w:bCs/>
            <w:color w:val="0070C0"/>
            <w:u w:val="single"/>
            <w:lang w:eastAsia="pl-PL"/>
          </w:rPr>
          <w:t>https://milanow.pl</w:t>
        </w:r>
      </w:hyperlink>
      <w:r w:rsidRPr="00E40296">
        <w:rPr>
          <w:rFonts w:ascii="Cambria" w:eastAsia="Times New Roman" w:hAnsi="Cambria" w:cs="Arial"/>
          <w:bCs/>
          <w:color w:val="0070C0"/>
          <w:lang w:eastAsia="pl-PL"/>
        </w:rPr>
        <w:t xml:space="preserve"> </w:t>
      </w:r>
    </w:p>
    <w:p w14:paraId="36EB7861" w14:textId="77777777" w:rsidR="00F254EE" w:rsidRPr="00E40296" w:rsidRDefault="00F254EE" w:rsidP="00F254E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/>
          <w:lang w:eastAsia="pl-PL"/>
        </w:rPr>
      </w:pPr>
      <w:r w:rsidRPr="00E40296">
        <w:rPr>
          <w:rFonts w:ascii="Cambria" w:eastAsia="Times New Roman" w:hAnsi="Cambria" w:cs="Arial"/>
          <w:bCs/>
          <w:lang w:eastAsia="pl-PL"/>
        </w:rPr>
        <w:t xml:space="preserve">Strona internetowa prowadzonego postępowania, na której udostępniane </w:t>
      </w:r>
      <w:r w:rsidRPr="00E40296">
        <w:rPr>
          <w:rFonts w:ascii="Cambria" w:eastAsia="Times New Roman" w:hAnsi="Cambria" w:cs="Arial"/>
          <w:bCs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F254EE">
          <w:rPr>
            <w:rFonts w:ascii="Cambria" w:eastAsia="Times New Roman" w:hAnsi="Cambria" w:cs="Calibri"/>
            <w:color w:val="0070C0"/>
            <w:u w:val="single"/>
            <w:lang w:eastAsia="pl-PL"/>
          </w:rPr>
          <w:t>http://ugmilanow.bip.lubelskie.pl</w:t>
        </w:r>
      </w:hyperlink>
      <w:r w:rsidRPr="00F254EE">
        <w:rPr>
          <w:rFonts w:ascii="Cambria" w:eastAsia="Times New Roman" w:hAnsi="Cambria" w:cs="Calibri"/>
          <w:color w:val="0070C0"/>
          <w:lang w:eastAsia="pl-PL"/>
        </w:rPr>
        <w:t> </w:t>
      </w:r>
      <w:r w:rsidRPr="00E40296">
        <w:rPr>
          <w:rFonts w:ascii="Cambria" w:eastAsia="Times New Roman" w:hAnsi="Cambria"/>
          <w:color w:val="0070C0"/>
          <w:lang w:eastAsia="pl-PL"/>
        </w:rPr>
        <w:t xml:space="preserve"> </w:t>
      </w:r>
      <w:r w:rsidRPr="00F254EE">
        <w:rPr>
          <w:rFonts w:ascii="Cambria" w:eastAsia="Times New Roman" w:hAnsi="Cambria"/>
          <w:color w:val="000000"/>
          <w:lang w:eastAsia="pl-PL"/>
        </w:rPr>
        <w:t>w zakładce Zamówienia Publiczne.</w:t>
      </w:r>
    </w:p>
    <w:p w14:paraId="0275FDB4" w14:textId="77777777" w:rsidR="00F254EE" w:rsidRPr="00E40296" w:rsidRDefault="00F254EE" w:rsidP="00F254EE">
      <w:pPr>
        <w:widowControl w:val="0"/>
        <w:spacing w:line="276" w:lineRule="auto"/>
        <w:jc w:val="both"/>
        <w:outlineLvl w:val="3"/>
        <w:rPr>
          <w:rFonts w:ascii="Cambria" w:eastAsia="Times New Roman" w:hAnsi="Cambria"/>
          <w:lang w:eastAsia="pl-PL"/>
        </w:rPr>
      </w:pPr>
      <w:r w:rsidRPr="00F254EE">
        <w:rPr>
          <w:rFonts w:ascii="Cambria" w:eastAsia="Times New Roman" w:hAnsi="Cambria" w:cs="Arial"/>
          <w:bCs/>
          <w:color w:val="000000"/>
          <w:lang w:eastAsia="pl-PL"/>
        </w:rPr>
        <w:t xml:space="preserve">Godziny urzędowania Urzędu Gminy: </w:t>
      </w:r>
      <w:r w:rsidRPr="00E40296">
        <w:rPr>
          <w:rFonts w:ascii="Cambria" w:eastAsia="Times New Roman" w:hAnsi="Cambria"/>
          <w:lang w:eastAsia="pl-PL"/>
        </w:rPr>
        <w:t xml:space="preserve">poniedziałek – piątek </w:t>
      </w:r>
      <w:r w:rsidRPr="00E40296">
        <w:rPr>
          <w:rFonts w:ascii="Cambria" w:eastAsia="Times New Roman" w:hAnsi="Cambria"/>
          <w:spacing w:val="-30"/>
          <w:lang w:eastAsia="pl-PL"/>
        </w:rPr>
        <w:t xml:space="preserve">  </w:t>
      </w:r>
      <w:r w:rsidRPr="00E40296">
        <w:rPr>
          <w:rFonts w:ascii="Cambria" w:eastAsia="Times New Roman" w:hAnsi="Cambria"/>
          <w:lang w:eastAsia="pl-PL"/>
        </w:rPr>
        <w:t>7:30</w:t>
      </w:r>
      <w:r w:rsidRPr="00E40296">
        <w:rPr>
          <w:rFonts w:ascii="Cambria" w:eastAsia="Times New Roman" w:hAnsi="Cambria"/>
          <w:spacing w:val="-30"/>
          <w:lang w:eastAsia="pl-PL"/>
        </w:rPr>
        <w:t xml:space="preserve"> </w:t>
      </w:r>
      <w:r w:rsidRPr="00E40296">
        <w:rPr>
          <w:rFonts w:ascii="Cambria" w:eastAsia="Times New Roman" w:hAnsi="Cambria"/>
          <w:lang w:eastAsia="pl-PL"/>
        </w:rPr>
        <w:t>–</w:t>
      </w:r>
      <w:r w:rsidRPr="00E40296">
        <w:rPr>
          <w:rFonts w:ascii="Cambria" w:eastAsia="Times New Roman" w:hAnsi="Cambria"/>
          <w:spacing w:val="-31"/>
          <w:lang w:eastAsia="pl-PL"/>
        </w:rPr>
        <w:t xml:space="preserve"> </w:t>
      </w:r>
      <w:r w:rsidRPr="00E40296">
        <w:rPr>
          <w:rFonts w:ascii="Cambria" w:eastAsia="Times New Roman" w:hAnsi="Cambria"/>
          <w:lang w:eastAsia="pl-PL"/>
        </w:rPr>
        <w:t>15:30,</w:t>
      </w:r>
      <w:r>
        <w:rPr>
          <w:rFonts w:ascii="Cambria" w:eastAsia="Times New Roman" w:hAnsi="Cambria"/>
          <w:lang w:eastAsia="pl-PL"/>
        </w:rPr>
        <w:t xml:space="preserve"> </w:t>
      </w:r>
      <w:r w:rsidRPr="00E40296">
        <w:rPr>
          <w:rFonts w:ascii="Cambria" w:eastAsia="Times New Roman" w:hAnsi="Cambria"/>
          <w:lang w:eastAsia="pl-PL"/>
        </w:rPr>
        <w:t>z wyłączeniem dni ustawowo wolnych od</w:t>
      </w:r>
      <w:r w:rsidRPr="00E40296">
        <w:rPr>
          <w:rFonts w:ascii="Cambria" w:eastAsia="Times New Roman" w:hAnsi="Cambria"/>
          <w:spacing w:val="-36"/>
          <w:lang w:eastAsia="pl-PL"/>
        </w:rPr>
        <w:t xml:space="preserve"> </w:t>
      </w:r>
      <w:r w:rsidRPr="00E40296">
        <w:rPr>
          <w:rFonts w:ascii="Cambria" w:eastAsia="Times New Roman" w:hAnsi="Cambria"/>
          <w:lang w:eastAsia="pl-PL"/>
        </w:rPr>
        <w:t>pracy.</w:t>
      </w:r>
    </w:p>
    <w:p w14:paraId="44021D3F" w14:textId="77777777" w:rsidR="00BA12FD" w:rsidRPr="00BA12FD" w:rsidRDefault="00BA12FD" w:rsidP="00BA12F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p w14:paraId="42830016" w14:textId="77777777" w:rsidR="00233085" w:rsidRPr="00F46399" w:rsidRDefault="00233085" w:rsidP="0036375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Style w:val="Hipercze"/>
          <w:rFonts w:ascii="Cambria" w:hAnsi="Cambria"/>
          <w:color w:val="0070C0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233085" w:rsidRPr="003E090C" w14:paraId="1FDF9D91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36A72C93" w14:textId="77777777" w:rsidR="00233085" w:rsidRPr="0094461C" w:rsidRDefault="00233085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4665E269" w14:textId="77777777" w:rsidR="00233085" w:rsidRPr="004A5CF3" w:rsidRDefault="00233085" w:rsidP="007C687C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14:paraId="4DABBC45" w14:textId="77777777" w:rsidR="00233085" w:rsidRPr="004A5CF3" w:rsidRDefault="00233085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50629302" w14:textId="77777777"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0AE9BCD" w14:textId="77777777" w:rsidR="00233085" w:rsidRPr="004A5CF3" w:rsidRDefault="00233085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A5CF3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4A5CF3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759BECC6" w14:textId="77777777"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9D757F2" w14:textId="77777777"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55CE08" w14:textId="77777777" w:rsidR="00233085" w:rsidRPr="008F0908" w:rsidRDefault="00233085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57CDF121" w14:textId="77777777" w:rsidR="00233085" w:rsidRDefault="00233085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A8723B" w14:textId="77777777" w:rsidR="00233085" w:rsidRDefault="00233085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33302D8" w14:textId="77777777" w:rsidR="00233085" w:rsidRDefault="00233085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37010843" w14:textId="77777777" w:rsidR="00233085" w:rsidRPr="000104EC" w:rsidRDefault="00233085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DA6CC7B" w14:textId="77777777" w:rsidR="00233085" w:rsidRPr="00A67F2E" w:rsidRDefault="00233085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42FF51DE" w14:textId="77777777" w:rsidR="00233085" w:rsidRPr="00636814" w:rsidRDefault="00233085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Zamawiający przekazuje dokumenty, oświadczenia i wnioski w trakcie trwania postępowania na w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w. adres poczty elektronicznej Wykonawcy, na co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ykonawca wyraża zgodę. </w:t>
            </w:r>
          </w:p>
          <w:p w14:paraId="57F47A8D" w14:textId="77777777" w:rsidR="00233085" w:rsidRDefault="00233085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lastRenderedPageBreak/>
              <w:t>postępowania. O zmianie adresu poczty elektronicznej do przekazywania korespondencji z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wiązanej z danym postępowaniem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yk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onawca niezwłocznie zawiadamia Z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amawiającego składając oświadczenie osób uprawnionych do repreze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ntacji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ykonawcy.  Domniemywa się, że dokumenty, oświadczenia i wnioski przekazane na adres poczty elektronicznej wskazany w 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F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ormularzu ofertowym 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zostały doręczone skutecznie a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ykonawca zapoznał się z ich treścią.</w:t>
            </w:r>
          </w:p>
          <w:p w14:paraId="590E694F" w14:textId="77777777" w:rsidR="00233085" w:rsidRDefault="00233085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</w:p>
          <w:p w14:paraId="18EADFBB" w14:textId="77777777" w:rsidR="00233085" w:rsidRPr="00640578" w:rsidRDefault="00233085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595CF38" w14:textId="77777777" w:rsidR="00233085" w:rsidRDefault="00233085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5F3B595B" w14:textId="77777777" w:rsidR="00233085" w:rsidRPr="0000083C" w:rsidRDefault="00233085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>
              <w:rPr>
                <w:rFonts w:ascii="Cambria" w:hAnsi="Cambria" w:cs="Arial"/>
                <w:iCs/>
              </w:rPr>
              <w:t>d</w:t>
            </w:r>
            <w:r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02DFD2E0" w14:textId="77777777"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FA9948B" w14:textId="77777777" w:rsidR="00233085" w:rsidRPr="004A5CF3" w:rsidRDefault="00233085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hAnsi="Cambria"/>
                <w:b w:val="0"/>
                <w:sz w:val="24"/>
                <w:szCs w:val="24"/>
              </w:rPr>
            </w:pPr>
            <w:r w:rsidRPr="004A5CF3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07B4890B" w14:textId="77777777" w:rsidR="00233085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3FA2EBB" w14:textId="77777777" w:rsidR="00233085" w:rsidRPr="007C687C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233085" w:rsidRPr="003E090C" w14:paraId="5CD5E89B" w14:textId="77777777" w:rsidTr="00B40563">
        <w:trPr>
          <w:trHeight w:val="1391"/>
          <w:jc w:val="center"/>
        </w:trPr>
        <w:tc>
          <w:tcPr>
            <w:tcW w:w="9671" w:type="dxa"/>
          </w:tcPr>
          <w:p w14:paraId="60AC9126" w14:textId="77777777"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574957F6" w14:textId="77777777" w:rsidR="00233085" w:rsidRPr="00FB6293" w:rsidRDefault="00233085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3C06D8E" w14:textId="77777777" w:rsidR="00233085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przetargu nieograniczonego pn. </w:t>
            </w:r>
          </w:p>
          <w:p w14:paraId="7837BDB8" w14:textId="77777777" w:rsidR="00233085" w:rsidRPr="00D36B4A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D763395" w14:textId="5701C7E9" w:rsidR="00233085" w:rsidRPr="00D36B4A" w:rsidRDefault="00233085" w:rsidP="00363751">
            <w:pPr>
              <w:spacing w:line="276" w:lineRule="auto"/>
              <w:jc w:val="center"/>
              <w:rPr>
                <w:rFonts w:ascii="Cambria" w:hAnsi="Cambria" w:cs="Arial"/>
                <w:iCs/>
                <w:sz w:val="26"/>
                <w:szCs w:val="26"/>
              </w:rPr>
            </w:pPr>
            <w:r w:rsidRPr="00D36B4A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F254EE">
              <w:rPr>
                <w:rFonts w:ascii="Cambria" w:hAnsi="Cambria" w:cs="Arial"/>
                <w:b/>
                <w:iCs/>
                <w:sz w:val="26"/>
                <w:szCs w:val="26"/>
              </w:rPr>
              <w:t>Dostawa średniego samochodu specjalnego pożarniczego, ratowniczo-gaśniczego z napędem 4x4 dla OSP w Milanowie</w:t>
            </w:r>
            <w:r w:rsidRPr="00D36B4A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</w:p>
          <w:p w14:paraId="0AA598CC" w14:textId="77777777" w:rsidR="00233085" w:rsidRPr="003E090C" w:rsidRDefault="00233085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DE39065" w14:textId="57C26F2B" w:rsidR="00233085" w:rsidRDefault="00233085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="00960277">
              <w:rPr>
                <w:rFonts w:ascii="Cambria" w:hAnsi="Cambria" w:cs="Arial"/>
                <w:bCs/>
                <w:iCs/>
              </w:rPr>
              <w:t>opisem</w:t>
            </w:r>
            <w:r w:rsidRPr="003E090C">
              <w:rPr>
                <w:rFonts w:ascii="Cambria" w:hAnsi="Cambria" w:cs="Arial"/>
                <w:bCs/>
                <w:iCs/>
              </w:rPr>
              <w:t xml:space="preserve"> przedmiotu zamówienia zawartym w </w:t>
            </w:r>
            <w:r w:rsidR="00671B63">
              <w:rPr>
                <w:rFonts w:ascii="Cambria" w:hAnsi="Cambria" w:cs="Arial"/>
                <w:bCs/>
                <w:iCs/>
              </w:rPr>
              <w:t>wymaganiach technicznych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6E2734B3" w14:textId="77777777" w:rsidR="00233085" w:rsidRPr="00FB16D1" w:rsidRDefault="00233085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711DB833" w14:textId="77777777" w:rsidR="00233085" w:rsidRPr="00C8744F" w:rsidRDefault="00233085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30826D" w14:textId="77777777" w:rsidR="00233085" w:rsidRPr="00683D44" w:rsidRDefault="00233085" w:rsidP="00037408">
            <w:pPr>
              <w:pStyle w:val="Akapitzlist"/>
              <w:numPr>
                <w:ilvl w:val="0"/>
                <w:numId w:val="25"/>
              </w:numPr>
              <w:ind w:left="335" w:hanging="284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</w:t>
            </w:r>
            <w:r>
              <w:rPr>
                <w:rFonts w:ascii="Cambria" w:hAnsi="Cambria"/>
                <w:b/>
              </w:rPr>
              <w:t xml:space="preserve">łączną </w:t>
            </w:r>
            <w:r w:rsidRPr="00683D44">
              <w:rPr>
                <w:rFonts w:ascii="Cambria" w:hAnsi="Cambria"/>
                <w:b/>
              </w:rPr>
              <w:t xml:space="preserve">cenę oferty: </w:t>
            </w:r>
          </w:p>
          <w:p w14:paraId="0C0859DB" w14:textId="77777777" w:rsidR="00233085" w:rsidRPr="00872F8F" w:rsidRDefault="00233085" w:rsidP="0003740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376BDA43" w14:textId="77777777" w:rsidR="00233085" w:rsidRDefault="00233085" w:rsidP="00037408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3FA0FC8E" w14:textId="77777777" w:rsidR="00233085" w:rsidRPr="00783581" w:rsidRDefault="00233085" w:rsidP="00037408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1E05A09D" w14:textId="77777777" w:rsidR="00233085" w:rsidRDefault="0023308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58EF7662" w14:textId="77777777" w:rsidR="00233085" w:rsidRPr="00AF619F" w:rsidRDefault="0023308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4B257885" w14:textId="77777777" w:rsidR="00233085" w:rsidRPr="00967EC4" w:rsidRDefault="00233085" w:rsidP="00495C52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301B6C70" w14:textId="41F72A8E" w:rsidR="00C23055" w:rsidRDefault="00C23055" w:rsidP="00C23055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netto: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271BD6A9" w14:textId="77777777" w:rsidR="00C23055" w:rsidRPr="00783581" w:rsidRDefault="00C23055" w:rsidP="00C23055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7206E04B" w14:textId="42285E8E" w:rsidR="00C23055" w:rsidRDefault="00C23055" w:rsidP="00C23055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6C3F1243" w14:textId="77777777" w:rsidR="0010574F" w:rsidRDefault="0010574F" w:rsidP="00C23055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68643390" w14:textId="2C1629D6" w:rsidR="00C23055" w:rsidRDefault="0010574F" w:rsidP="00C23055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stawka podatku VAT</w:t>
            </w:r>
            <w:r w:rsidR="00C23055">
              <w:rPr>
                <w:rFonts w:ascii="Cambria" w:hAnsi="Cambria"/>
                <w:b/>
                <w:color w:val="000000"/>
              </w:rPr>
              <w:t xml:space="preserve">:  </w:t>
            </w:r>
            <w:r w:rsidR="00C23055" w:rsidRPr="00783581">
              <w:rPr>
                <w:rFonts w:ascii="Cambria" w:hAnsi="Cambria"/>
                <w:b/>
                <w:color w:val="000000"/>
              </w:rPr>
              <w:t>.....................</w:t>
            </w:r>
            <w:r>
              <w:rPr>
                <w:rFonts w:ascii="Cambria" w:hAnsi="Cambria"/>
                <w:b/>
                <w:color w:val="000000"/>
              </w:rPr>
              <w:t xml:space="preserve">% w kwocie </w:t>
            </w:r>
            <w:r w:rsidR="00C23055" w:rsidRPr="00783581">
              <w:rPr>
                <w:rFonts w:ascii="Cambria" w:hAnsi="Cambria"/>
                <w:b/>
                <w:color w:val="000000"/>
              </w:rPr>
              <w:t>.................</w:t>
            </w:r>
            <w:r w:rsidR="00C23055">
              <w:rPr>
                <w:rFonts w:ascii="Cambria" w:hAnsi="Cambria"/>
                <w:b/>
                <w:color w:val="000000"/>
              </w:rPr>
              <w:t>................</w:t>
            </w:r>
            <w:r w:rsidR="00C23055"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671AF78C" w14:textId="77777777" w:rsidR="00C23055" w:rsidRPr="00783581" w:rsidRDefault="00C23055" w:rsidP="00C23055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4220F780" w14:textId="77777777" w:rsidR="001B7B1D" w:rsidRDefault="001B7B1D" w:rsidP="00B4056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7E7D7A89" w14:textId="6E504851" w:rsidR="00233085" w:rsidRPr="003A1123" w:rsidRDefault="0010574F" w:rsidP="00A95922">
            <w:pPr>
              <w:pStyle w:val="Akapitzlist"/>
              <w:numPr>
                <w:ilvl w:val="0"/>
                <w:numId w:val="25"/>
              </w:numPr>
              <w:spacing w:before="120"/>
              <w:ind w:left="336" w:hanging="28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G</w:t>
            </w:r>
            <w:r w:rsidRPr="00FC265C">
              <w:rPr>
                <w:rFonts w:ascii="Cambria" w:hAnsi="Cambria"/>
                <w:b/>
                <w:bCs/>
                <w:color w:val="000000"/>
              </w:rPr>
              <w:t>warancj</w:t>
            </w:r>
            <w:r>
              <w:rPr>
                <w:rFonts w:ascii="Cambria" w:hAnsi="Cambria"/>
                <w:b/>
                <w:bCs/>
                <w:color w:val="000000"/>
              </w:rPr>
              <w:t xml:space="preserve">a </w:t>
            </w:r>
            <w:r w:rsidR="00233085" w:rsidRPr="00FC265C">
              <w:rPr>
                <w:rFonts w:ascii="Cambria" w:hAnsi="Cambria"/>
                <w:b/>
                <w:bCs/>
                <w:color w:val="000000"/>
              </w:rPr>
              <w:t>n</w:t>
            </w:r>
            <w:r>
              <w:rPr>
                <w:rFonts w:ascii="Cambria" w:hAnsi="Cambria"/>
                <w:b/>
                <w:bCs/>
                <w:color w:val="000000"/>
              </w:rPr>
              <w:t xml:space="preserve">a samochód i zabudowę </w:t>
            </w:r>
            <w:r w:rsidR="00233085" w:rsidRPr="00FC265C">
              <w:rPr>
                <w:rFonts w:ascii="Cambria" w:hAnsi="Cambria"/>
                <w:b/>
                <w:bCs/>
                <w:color w:val="000000"/>
              </w:rPr>
              <w:t xml:space="preserve"> (zaznaczyć właściwe)</w:t>
            </w:r>
            <w:r w:rsidR="00233085"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2ED2E836" w14:textId="4CFC1089" w:rsidR="00233085" w:rsidRPr="0077224B" w:rsidRDefault="00B875E7" w:rsidP="002A287B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</w:rPr>
              <w:pict w14:anchorId="732F6F48">
                <v:rect id="Prostokąt 15" o:spid="_x0000_s2059" alt="" style="position:absolute;left:0;text-align:left;margin-left:17.8pt;margin-top:3.15pt;width:18.9pt;height:18.2pt;z-index: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<v:path arrowok="t"/>
                </v:rect>
              </w:pict>
            </w:r>
            <w:r w:rsidR="00233085">
              <w:rPr>
                <w:rFonts w:ascii="Cambria" w:hAnsi="Cambria" w:cs="Segoe UI"/>
                <w:color w:val="000000"/>
                <w:sz w:val="22"/>
                <w:szCs w:val="22"/>
              </w:rPr>
              <w:t>2</w:t>
            </w:r>
            <w:r w:rsidR="0010574F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4 </w:t>
            </w:r>
            <w:r w:rsidR="00233085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</w:t>
            </w:r>
            <w:r w:rsidR="0010574F">
              <w:rPr>
                <w:rFonts w:ascii="Cambria" w:hAnsi="Cambria" w:cs="Segoe UI"/>
                <w:color w:val="000000"/>
                <w:sz w:val="22"/>
                <w:szCs w:val="22"/>
              </w:rPr>
              <w:t>miesiące</w:t>
            </w:r>
          </w:p>
          <w:p w14:paraId="6C231EA1" w14:textId="592FB816" w:rsidR="00233085" w:rsidRDefault="00233085" w:rsidP="002A287B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6B5FA50" w14:textId="77777777" w:rsidR="00960277" w:rsidRPr="00C22696" w:rsidRDefault="00960277" w:rsidP="002A287B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A5AFD7A" w14:textId="5B27B0D1" w:rsidR="00233085" w:rsidRPr="002B0B61" w:rsidRDefault="00B875E7" w:rsidP="002A287B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</w:rPr>
              <w:pict w14:anchorId="72787E11">
                <v:rect id="Prostokąt 16" o:spid="_x0000_s2058" alt="" style="position:absolute;left:0;text-align:left;margin-left:17.8pt;margin-top:3.15pt;width:18.9pt;height:18.2pt;z-index: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<v:path arrowok="t"/>
                </v:rect>
              </w:pict>
            </w:r>
            <w:r w:rsidR="00233085">
              <w:rPr>
                <w:rFonts w:ascii="Cambria" w:hAnsi="Cambria" w:cs="Segoe UI"/>
                <w:color w:val="000000"/>
                <w:sz w:val="22"/>
                <w:szCs w:val="22"/>
              </w:rPr>
              <w:t>3</w:t>
            </w:r>
            <w:r w:rsidR="000D3EB7">
              <w:rPr>
                <w:rFonts w:ascii="Cambria" w:hAnsi="Cambria" w:cs="Segoe UI"/>
                <w:color w:val="000000"/>
                <w:sz w:val="22"/>
                <w:szCs w:val="22"/>
              </w:rPr>
              <w:t>6 miesięcy i więcej</w:t>
            </w:r>
          </w:p>
          <w:p w14:paraId="2FBAF5E2" w14:textId="77777777" w:rsidR="00233085" w:rsidRPr="00C22696" w:rsidRDefault="00233085" w:rsidP="002A287B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1671C1E" w14:textId="77777777" w:rsidR="00233085" w:rsidRDefault="00233085" w:rsidP="002A287B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14:paraId="5BAE81D0" w14:textId="77777777" w:rsidR="00233085" w:rsidRPr="006625C0" w:rsidRDefault="00233085" w:rsidP="002A287B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14:paraId="17232C89" w14:textId="77777777" w:rsidR="00233085" w:rsidRDefault="00233085" w:rsidP="005F1611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</w:p>
          <w:p w14:paraId="3B704362" w14:textId="77777777" w:rsidR="00233085" w:rsidRPr="00747978" w:rsidRDefault="00233085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233085" w:rsidRPr="003E090C" w14:paraId="61D280F0" w14:textId="77777777" w:rsidTr="009A0D2C">
        <w:trPr>
          <w:trHeight w:val="1600"/>
          <w:jc w:val="center"/>
        </w:trPr>
        <w:tc>
          <w:tcPr>
            <w:tcW w:w="9671" w:type="dxa"/>
          </w:tcPr>
          <w:p w14:paraId="154972A1" w14:textId="77777777"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3DBF48AE" w14:textId="77777777" w:rsidR="00233085" w:rsidRPr="00D03F43" w:rsidRDefault="00233085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E540BE8" w14:textId="77777777" w:rsidR="00233085" w:rsidRPr="00786FC0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Oświadczam/y, że powyższe ceny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959B52D" w14:textId="77777777" w:rsidR="00233085" w:rsidRPr="00786FC0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>
              <w:rPr>
                <w:rFonts w:ascii="Cambria" w:hAnsi="Cambria" w:cs="Arial"/>
                <w:sz w:val="22"/>
                <w:szCs w:val="22"/>
              </w:rPr>
              <w:t> </w:t>
            </w:r>
            <w:r w:rsidRPr="00786FC0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7188366B" w14:textId="77777777" w:rsidR="00233085" w:rsidRPr="003E090C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119C941F" w14:textId="77777777" w:rsidR="00233085" w:rsidRPr="004F0231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3EEB1672" w14:textId="77777777" w:rsidR="00233085" w:rsidRPr="007510F6" w:rsidRDefault="00233085" w:rsidP="005C2F3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instrukcję użytkowania miniportalu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10" w:history="1">
              <w:r w:rsidRPr="006A0CE7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</w:t>
            </w:r>
            <w:r w:rsidR="00602B5B">
              <w:rPr>
                <w:rFonts w:ascii="Cambria" w:hAnsi="Cambria" w:cs="Arial"/>
                <w:b/>
                <w:iCs/>
                <w:sz w:val="22"/>
                <w:szCs w:val="22"/>
              </w:rPr>
              <w:t> 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szczególności opis sposobu składania/zmiany/wycofania oferty w niniejszym postępowaniu.</w:t>
            </w:r>
          </w:p>
          <w:p w14:paraId="18302501" w14:textId="77777777" w:rsidR="00233085" w:rsidRPr="003E090C" w:rsidRDefault="00233085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3E090C">
              <w:rPr>
                <w:rFonts w:ascii="Cambria" w:hAnsi="Cambria" w:cs="Arial"/>
                <w:sz w:val="22"/>
                <w:szCs w:val="22"/>
              </w:rPr>
              <w:t>dokumenty zawarte na pozostałych stronach Oferty są jawne.</w:t>
            </w:r>
          </w:p>
          <w:p w14:paraId="0A0867D7" w14:textId="77777777" w:rsidR="00233085" w:rsidRPr="003E090C" w:rsidRDefault="00233085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F8459BA" w14:textId="77777777" w:rsidR="00233085" w:rsidRPr="00F46399" w:rsidRDefault="00233085" w:rsidP="00F46399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13731E5F" w14:textId="77777777" w:rsidR="00233085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ABB7D07" w14:textId="77777777" w:rsidR="00233085" w:rsidRDefault="00233085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5B846D8" w14:textId="77777777" w:rsidR="00233085" w:rsidRPr="00A40049" w:rsidRDefault="00233085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9828305" w14:textId="77777777" w:rsidR="00233085" w:rsidRDefault="00233085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875E7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875E7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EE91349" w14:textId="77777777" w:rsidR="00233085" w:rsidRPr="00097E29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1E95A167" w14:textId="77777777" w:rsidR="00233085" w:rsidRDefault="00233085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875E7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875E7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D5DA3A3" w14:textId="77777777" w:rsidR="00233085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3C5B9F66" w14:textId="77777777" w:rsidR="00233085" w:rsidRPr="005A3693" w:rsidRDefault="00233085" w:rsidP="00824977">
            <w:pPr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5A3693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1FED736" w14:textId="77777777" w:rsidR="00233085" w:rsidRPr="005A3693" w:rsidRDefault="00233085" w:rsidP="00F46399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4892ED36" w14:textId="77777777" w:rsidR="00233085" w:rsidRDefault="00233085" w:rsidP="00F4639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47A30C1B" w14:textId="77777777" w:rsidR="00233085" w:rsidRPr="005A3693" w:rsidRDefault="0023308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55143954" w14:textId="77777777" w:rsidR="00233085" w:rsidRPr="009B6466" w:rsidRDefault="00233085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3E83D56" w14:textId="77777777" w:rsidR="00233085" w:rsidRPr="000A2C42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A2C42">
              <w:rPr>
                <w:rFonts w:ascii="Cambria" w:hAnsi="Cambria" w:cs="Arial"/>
                <w:b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</w:rPr>
              <w:footnoteReference w:id="3"/>
            </w:r>
            <w:r w:rsidRPr="000A2C42"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F85BC58" w14:textId="77777777" w:rsidR="00233085" w:rsidRPr="004A5CF3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1"/>
                <w:szCs w:val="21"/>
              </w:rPr>
            </w:pPr>
            <w:r w:rsidRPr="004A5CF3"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lastRenderedPageBreak/>
              <w:t>*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8976D56" w14:textId="77777777" w:rsidR="00233085" w:rsidRPr="004A5CF3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  <w:p w14:paraId="744A4F56" w14:textId="77777777" w:rsidR="00233085" w:rsidRPr="004A5CF3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233085" w:rsidRPr="003E090C" w14:paraId="345D3188" w14:textId="77777777" w:rsidTr="00500AA1">
        <w:trPr>
          <w:trHeight w:val="2914"/>
          <w:jc w:val="center"/>
        </w:trPr>
        <w:tc>
          <w:tcPr>
            <w:tcW w:w="9671" w:type="dxa"/>
          </w:tcPr>
          <w:p w14:paraId="63A96A33" w14:textId="77777777"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755C1FC2" w14:textId="77777777" w:rsidR="00233085" w:rsidRPr="003E090C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0B78CF2" w14:textId="77777777" w:rsidR="00233085" w:rsidRPr="00C0386C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1CA6D245" w14:textId="77777777" w:rsidR="00233085" w:rsidRDefault="00233085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46DD56F1" w14:textId="77777777" w:rsidR="00233085" w:rsidRPr="00776FB2" w:rsidRDefault="00233085" w:rsidP="000D3EB7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233085" w:rsidRPr="003E090C" w14:paraId="5321432B" w14:textId="77777777" w:rsidTr="00500AA1">
        <w:trPr>
          <w:trHeight w:val="3040"/>
          <w:jc w:val="center"/>
        </w:trPr>
        <w:tc>
          <w:tcPr>
            <w:tcW w:w="9671" w:type="dxa"/>
          </w:tcPr>
          <w:p w14:paraId="7642059F" w14:textId="77777777" w:rsidR="00233085" w:rsidRDefault="0023308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DDE8F15" w14:textId="77777777" w:rsidR="00233085" w:rsidRPr="009A0D2C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3E240F3E" w14:textId="77777777" w:rsidR="00233085" w:rsidRPr="003E090C" w:rsidRDefault="00B875E7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6BA4E00C">
                <v:rect id="Prostokąt 2" o:spid="_x0000_s2055" style="position:absolute;margin-left:20.45pt;margin-top:10.35pt;width:12.4pt;height:13.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0h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/poz&#10;KzqSaE0FBnj88T2wc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95s0hJAIAADwEAAAOAAAAAAAAAAAAAAAAAC4CAABkcnMvZTJvRG9j&#10;LnhtbFBLAQItABQABgAIAAAAIQCPn0P23wAAAAwBAAAPAAAAAAAAAAAAAAAAAH4EAABkcnMvZG93&#10;bnJldi54bWxQSwUGAAAAAAQABADzAAAAigUAAAAA&#10;"/>
              </w:pict>
            </w:r>
          </w:p>
          <w:p w14:paraId="0869859C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53375B1B" w14:textId="77777777" w:rsidR="00233085" w:rsidRPr="009A0D2C" w:rsidRDefault="00B875E7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440D8C97">
                <v:rect id="_x0000_s2054" alt="" style="position:absolute;margin-left:20.45pt;margin-top:12pt;width:12.4pt;height:13.4pt;z-index: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14:paraId="0DAF05CF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0E7E985D" w14:textId="77777777" w:rsidR="00233085" w:rsidRPr="009A0D2C" w:rsidRDefault="00B875E7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145BF578">
                <v:rect id="_x0000_s2053" style="position:absolute;margin-left:20.45pt;margin-top:11pt;width:12.4pt;height:13.4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EKm05YkAgAAPQQAAA4AAAAAAAAAAAAAAAAALgIAAGRycy9lMm9E&#10;b2MueG1sUEsBAi0AFAAGAAgAAAAhAEG9Lk/hAAAADAEAAA8AAAAAAAAAAAAAAAAAfgQAAGRycy9k&#10;b3ducmV2LnhtbFBLBQYAAAAABAAEAPMAAACMBQAAAAA=&#10;"/>
              </w:pict>
            </w:r>
          </w:p>
          <w:p w14:paraId="29A7EA2C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29CF7147" w14:textId="77777777" w:rsidR="00233085" w:rsidRPr="009A0D2C" w:rsidRDefault="00B875E7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10841E48">
                <v:rect id="_x0000_s2052" alt="" style="position:absolute;left:0;text-align:left;margin-left:20.5pt;margin-top:9.55pt;width:12.4pt;height:13.4pt;z-index: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  <w:r w:rsidR="00233085"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16397BB9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364C3443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47DAFD4" w14:textId="77777777" w:rsidR="00233085" w:rsidRPr="009A0D2C" w:rsidRDefault="00B875E7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4B9EFB8D">
                <v:rect id="_x0000_s2051" style="position:absolute;left:0;text-align:left;margin-left:20.45pt;margin-top:.6pt;width:12.4pt;height:13.4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AkzAKpJAIAAD0EAAAOAAAAAAAAAAAAAAAAAC4CAABkcnMvZTJvRG9j&#10;LnhtbFBLAQItABQABgAIAAAAIQBhn1EG3wAAAAsBAAAPAAAAAAAAAAAAAAAAAH4EAABkcnMvZG93&#10;bnJldi54bWxQSwUGAAAAAAQABADzAAAAigUAAAAA&#10;"/>
              </w:pict>
            </w:r>
            <w:r w:rsidR="00233085"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04CF286B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A4E4087" w14:textId="77777777" w:rsidR="00233085" w:rsidRPr="009A0D2C" w:rsidRDefault="00B875E7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2DDF0305">
                <v:rect id="_x0000_s2050" style="position:absolute;left:0;text-align:left;margin-left:20.45pt;margin-top:.6pt;width:12.4pt;height:13.4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C9x5n2JAIAAD0EAAAOAAAAAAAAAAAAAAAAAC4CAABkcnMvZTJvRG9j&#10;LnhtbFBLAQItABQABgAIAAAAIQBhn1EG3wAAAAsBAAAPAAAAAAAAAAAAAAAAAH4EAABkcnMvZG93&#10;bnJldi54bWxQSwUGAAAAAAQABADzAAAAigUAAAAA&#10;"/>
              </w:pict>
            </w:r>
            <w:r w:rsidR="00233085"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470E4299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91DD355" w14:textId="77777777" w:rsidR="00233085" w:rsidRPr="009A0D2C" w:rsidRDefault="0023308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58411EFF" w14:textId="77777777" w:rsidR="00233085" w:rsidRDefault="0023308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54F028A" w14:textId="77777777" w:rsidR="00233085" w:rsidRPr="00550613" w:rsidRDefault="00233085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233085" w:rsidRPr="003E090C" w14:paraId="61FEB6C9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3E1ABD0F" w14:textId="77777777" w:rsidR="00233085" w:rsidRPr="009A0D2C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22D3CCA1" w14:textId="77777777" w:rsidR="00233085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325E10B5" w14:textId="77777777" w:rsidR="00233085" w:rsidRPr="009B4EE7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DB3CFE3" w14:textId="77777777"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63B1307" w14:textId="77777777"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355CC09" w14:textId="77777777"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9EDE2FE" w14:textId="77777777" w:rsidR="00233085" w:rsidRPr="00667FE6" w:rsidRDefault="00233085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62A0169" w14:textId="77777777" w:rsidR="00667FE6" w:rsidRPr="003E090C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48522DD" w14:textId="77777777" w:rsidR="00667FE6" w:rsidRPr="003E090C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D813C99" w14:textId="42974CBB" w:rsidR="00667FE6" w:rsidRPr="003D6D93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03B72AF1" w14:textId="77777777" w:rsidR="00233085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4F724F0" w14:textId="77777777" w:rsidR="00233085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233085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C101" w14:textId="77777777" w:rsidR="00B875E7" w:rsidRDefault="00B875E7" w:rsidP="001F1344">
      <w:r>
        <w:separator/>
      </w:r>
    </w:p>
  </w:endnote>
  <w:endnote w:type="continuationSeparator" w:id="0">
    <w:p w14:paraId="6C6F6C15" w14:textId="77777777" w:rsidR="00B875E7" w:rsidRDefault="00B875E7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97AB" w14:textId="77777777"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E79E" w14:textId="77777777" w:rsidR="00B875E7" w:rsidRDefault="00B875E7" w:rsidP="001F1344">
      <w:r>
        <w:separator/>
      </w:r>
    </w:p>
  </w:footnote>
  <w:footnote w:type="continuationSeparator" w:id="0">
    <w:p w14:paraId="6DACA13C" w14:textId="77777777" w:rsidR="00B875E7" w:rsidRDefault="00B875E7" w:rsidP="001F1344">
      <w:r>
        <w:continuationSeparator/>
      </w:r>
    </w:p>
  </w:footnote>
  <w:footnote w:id="1">
    <w:p w14:paraId="7721261F" w14:textId="77777777"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4DC07616" w14:textId="77777777"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6B7F0986" w14:textId="77777777"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25D2" w14:textId="289AA274" w:rsidR="00BA12FD" w:rsidRDefault="00BA12FD" w:rsidP="00BA12FD">
    <w:pPr>
      <w:pStyle w:val="Nagwek"/>
      <w:rPr>
        <w:sz w:val="22"/>
      </w:rPr>
    </w:pPr>
  </w:p>
  <w:p w14:paraId="7247E3DE" w14:textId="77777777" w:rsidR="00BA12FD" w:rsidRPr="00D94F52" w:rsidRDefault="00BA12FD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3809BBA" w14:textId="77777777" w:rsidR="00BA12FD" w:rsidRPr="00410530" w:rsidRDefault="00BA12FD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  <w:rPr>
        <w:rFonts w:cs="Times New Roman"/>
      </w:r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4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9" w15:restartNumberingAfterBreak="0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0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 w16cid:durableId="608968966">
    <w:abstractNumId w:val="19"/>
  </w:num>
  <w:num w:numId="2" w16cid:durableId="240410175">
    <w:abstractNumId w:val="30"/>
  </w:num>
  <w:num w:numId="3" w16cid:durableId="1862628019">
    <w:abstractNumId w:val="17"/>
  </w:num>
  <w:num w:numId="4" w16cid:durableId="287323568">
    <w:abstractNumId w:val="26"/>
  </w:num>
  <w:num w:numId="5" w16cid:durableId="1614244322">
    <w:abstractNumId w:val="2"/>
  </w:num>
  <w:num w:numId="6" w16cid:durableId="750586436">
    <w:abstractNumId w:val="11"/>
  </w:num>
  <w:num w:numId="7" w16cid:durableId="195047527">
    <w:abstractNumId w:val="3"/>
  </w:num>
  <w:num w:numId="8" w16cid:durableId="1033767121">
    <w:abstractNumId w:val="32"/>
  </w:num>
  <w:num w:numId="9" w16cid:durableId="1816490141">
    <w:abstractNumId w:val="8"/>
  </w:num>
  <w:num w:numId="10" w16cid:durableId="1109936997">
    <w:abstractNumId w:val="21"/>
  </w:num>
  <w:num w:numId="11" w16cid:durableId="722296593">
    <w:abstractNumId w:val="16"/>
  </w:num>
  <w:num w:numId="12" w16cid:durableId="1238442604">
    <w:abstractNumId w:val="12"/>
  </w:num>
  <w:num w:numId="13" w16cid:durableId="1689716734">
    <w:abstractNumId w:val="1"/>
  </w:num>
  <w:num w:numId="14" w16cid:durableId="922492947">
    <w:abstractNumId w:val="15"/>
  </w:num>
  <w:num w:numId="15" w16cid:durableId="1575773091">
    <w:abstractNumId w:val="28"/>
  </w:num>
  <w:num w:numId="16" w16cid:durableId="1105273487">
    <w:abstractNumId w:val="20"/>
  </w:num>
  <w:num w:numId="17" w16cid:durableId="620913698">
    <w:abstractNumId w:val="18"/>
  </w:num>
  <w:num w:numId="18" w16cid:durableId="1061059070">
    <w:abstractNumId w:val="4"/>
  </w:num>
  <w:num w:numId="19" w16cid:durableId="1906838621">
    <w:abstractNumId w:val="6"/>
  </w:num>
  <w:num w:numId="20" w16cid:durableId="1858687423">
    <w:abstractNumId w:val="7"/>
  </w:num>
  <w:num w:numId="21" w16cid:durableId="1523779650">
    <w:abstractNumId w:val="24"/>
  </w:num>
  <w:num w:numId="22" w16cid:durableId="1773355125">
    <w:abstractNumId w:val="9"/>
  </w:num>
  <w:num w:numId="23" w16cid:durableId="1401903559">
    <w:abstractNumId w:val="10"/>
  </w:num>
  <w:num w:numId="24" w16cid:durableId="98449017">
    <w:abstractNumId w:val="5"/>
  </w:num>
  <w:num w:numId="25" w16cid:durableId="1079061452">
    <w:abstractNumId w:val="13"/>
  </w:num>
  <w:num w:numId="26" w16cid:durableId="265507411">
    <w:abstractNumId w:val="34"/>
  </w:num>
  <w:num w:numId="27" w16cid:durableId="120415912">
    <w:abstractNumId w:val="14"/>
  </w:num>
  <w:num w:numId="28" w16cid:durableId="716391129">
    <w:abstractNumId w:val="27"/>
  </w:num>
  <w:num w:numId="29" w16cid:durableId="1417359278">
    <w:abstractNumId w:val="31"/>
  </w:num>
  <w:num w:numId="30" w16cid:durableId="1555777155">
    <w:abstractNumId w:val="22"/>
  </w:num>
  <w:num w:numId="31" w16cid:durableId="841697315">
    <w:abstractNumId w:val="23"/>
  </w:num>
  <w:num w:numId="32" w16cid:durableId="1749109400">
    <w:abstractNumId w:val="33"/>
  </w:num>
  <w:num w:numId="33" w16cid:durableId="896470941">
    <w:abstractNumId w:val="0"/>
  </w:num>
  <w:num w:numId="34" w16cid:durableId="157505267">
    <w:abstractNumId w:val="25"/>
  </w:num>
  <w:num w:numId="35" w16cid:durableId="186300674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104EC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352C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3EB7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0574F"/>
    <w:rsid w:val="001131D7"/>
    <w:rsid w:val="001134AA"/>
    <w:rsid w:val="00121062"/>
    <w:rsid w:val="0012168D"/>
    <w:rsid w:val="00123A67"/>
    <w:rsid w:val="0013095E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E33"/>
    <w:rsid w:val="00185AEC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B86"/>
    <w:rsid w:val="001B7B1D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085"/>
    <w:rsid w:val="0023389D"/>
    <w:rsid w:val="00244A6A"/>
    <w:rsid w:val="0024629D"/>
    <w:rsid w:val="00246529"/>
    <w:rsid w:val="0025451D"/>
    <w:rsid w:val="00263B21"/>
    <w:rsid w:val="00265AB0"/>
    <w:rsid w:val="002819C0"/>
    <w:rsid w:val="00281D7C"/>
    <w:rsid w:val="002878BE"/>
    <w:rsid w:val="00292B0B"/>
    <w:rsid w:val="00295316"/>
    <w:rsid w:val="00295F1A"/>
    <w:rsid w:val="002965D5"/>
    <w:rsid w:val="002A287B"/>
    <w:rsid w:val="002A6857"/>
    <w:rsid w:val="002A7B65"/>
    <w:rsid w:val="002A7C77"/>
    <w:rsid w:val="002B0B61"/>
    <w:rsid w:val="002B485F"/>
    <w:rsid w:val="002C254C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03D2"/>
    <w:rsid w:val="00331E93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80F94"/>
    <w:rsid w:val="0038460D"/>
    <w:rsid w:val="00385C9B"/>
    <w:rsid w:val="003A1123"/>
    <w:rsid w:val="003A72D3"/>
    <w:rsid w:val="003A7A7C"/>
    <w:rsid w:val="003B26AC"/>
    <w:rsid w:val="003C07AB"/>
    <w:rsid w:val="003D0624"/>
    <w:rsid w:val="003D1057"/>
    <w:rsid w:val="003D6D9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4D4C"/>
    <w:rsid w:val="003F5AF8"/>
    <w:rsid w:val="003F7A6B"/>
    <w:rsid w:val="004001FA"/>
    <w:rsid w:val="00400768"/>
    <w:rsid w:val="00401643"/>
    <w:rsid w:val="00405044"/>
    <w:rsid w:val="00407F77"/>
    <w:rsid w:val="00410530"/>
    <w:rsid w:val="004238E0"/>
    <w:rsid w:val="004266BB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4230"/>
    <w:rsid w:val="00515BAC"/>
    <w:rsid w:val="00520B28"/>
    <w:rsid w:val="0053067B"/>
    <w:rsid w:val="005422C5"/>
    <w:rsid w:val="00550613"/>
    <w:rsid w:val="005507FD"/>
    <w:rsid w:val="00557147"/>
    <w:rsid w:val="005622B1"/>
    <w:rsid w:val="00566B75"/>
    <w:rsid w:val="00570917"/>
    <w:rsid w:val="00572298"/>
    <w:rsid w:val="00577AC6"/>
    <w:rsid w:val="00582026"/>
    <w:rsid w:val="00583CD2"/>
    <w:rsid w:val="005843E7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B7D4F"/>
    <w:rsid w:val="005C1D9C"/>
    <w:rsid w:val="005C2F3D"/>
    <w:rsid w:val="005C3BA4"/>
    <w:rsid w:val="005C42CD"/>
    <w:rsid w:val="005C4B8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7F00"/>
    <w:rsid w:val="0062026B"/>
    <w:rsid w:val="0063127F"/>
    <w:rsid w:val="006314FC"/>
    <w:rsid w:val="00632CDD"/>
    <w:rsid w:val="00636814"/>
    <w:rsid w:val="00640578"/>
    <w:rsid w:val="00641B32"/>
    <w:rsid w:val="0065072B"/>
    <w:rsid w:val="006625C0"/>
    <w:rsid w:val="00666CCE"/>
    <w:rsid w:val="00667FE6"/>
    <w:rsid w:val="00671B63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0CE7"/>
    <w:rsid w:val="006B371F"/>
    <w:rsid w:val="006B5A1F"/>
    <w:rsid w:val="006B7573"/>
    <w:rsid w:val="006C45F5"/>
    <w:rsid w:val="006D38CC"/>
    <w:rsid w:val="006D6880"/>
    <w:rsid w:val="006E20B4"/>
    <w:rsid w:val="006F471B"/>
    <w:rsid w:val="006F6DA2"/>
    <w:rsid w:val="007026CD"/>
    <w:rsid w:val="007038C5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318F"/>
    <w:rsid w:val="0076471D"/>
    <w:rsid w:val="00764F0C"/>
    <w:rsid w:val="00765F81"/>
    <w:rsid w:val="0076650A"/>
    <w:rsid w:val="0076661D"/>
    <w:rsid w:val="0077224B"/>
    <w:rsid w:val="00773FF7"/>
    <w:rsid w:val="00776FB2"/>
    <w:rsid w:val="007807EF"/>
    <w:rsid w:val="00783581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137C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09E2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0770"/>
    <w:rsid w:val="008B21B7"/>
    <w:rsid w:val="008B5443"/>
    <w:rsid w:val="008B71A5"/>
    <w:rsid w:val="008C2CAF"/>
    <w:rsid w:val="008D71EB"/>
    <w:rsid w:val="008E1DF7"/>
    <w:rsid w:val="008E2509"/>
    <w:rsid w:val="008F0713"/>
    <w:rsid w:val="008F0908"/>
    <w:rsid w:val="008F1CCB"/>
    <w:rsid w:val="008F49C3"/>
    <w:rsid w:val="008F570E"/>
    <w:rsid w:val="008F598D"/>
    <w:rsid w:val="00902954"/>
    <w:rsid w:val="00902D5E"/>
    <w:rsid w:val="00903256"/>
    <w:rsid w:val="00903906"/>
    <w:rsid w:val="009102CB"/>
    <w:rsid w:val="009144CD"/>
    <w:rsid w:val="00921495"/>
    <w:rsid w:val="00922A8B"/>
    <w:rsid w:val="009236EE"/>
    <w:rsid w:val="009250F3"/>
    <w:rsid w:val="00925808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57E72"/>
    <w:rsid w:val="00960277"/>
    <w:rsid w:val="00962C66"/>
    <w:rsid w:val="00967EC4"/>
    <w:rsid w:val="00972232"/>
    <w:rsid w:val="00974F85"/>
    <w:rsid w:val="0097564E"/>
    <w:rsid w:val="00984A91"/>
    <w:rsid w:val="00990C69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7F76"/>
    <w:rsid w:val="009E43E4"/>
    <w:rsid w:val="009E4471"/>
    <w:rsid w:val="009F0184"/>
    <w:rsid w:val="009F5CB6"/>
    <w:rsid w:val="009F768E"/>
    <w:rsid w:val="009F7DC1"/>
    <w:rsid w:val="00A00692"/>
    <w:rsid w:val="00A01473"/>
    <w:rsid w:val="00A028BF"/>
    <w:rsid w:val="00A03E8F"/>
    <w:rsid w:val="00A04210"/>
    <w:rsid w:val="00A06DFE"/>
    <w:rsid w:val="00A1471F"/>
    <w:rsid w:val="00A22DD6"/>
    <w:rsid w:val="00A252A9"/>
    <w:rsid w:val="00A2768B"/>
    <w:rsid w:val="00A368DA"/>
    <w:rsid w:val="00A370B1"/>
    <w:rsid w:val="00A3739C"/>
    <w:rsid w:val="00A40049"/>
    <w:rsid w:val="00A40989"/>
    <w:rsid w:val="00A4172B"/>
    <w:rsid w:val="00A43AB9"/>
    <w:rsid w:val="00A44137"/>
    <w:rsid w:val="00A51210"/>
    <w:rsid w:val="00A66FDF"/>
    <w:rsid w:val="00A67F2E"/>
    <w:rsid w:val="00A76AF2"/>
    <w:rsid w:val="00A91147"/>
    <w:rsid w:val="00A94833"/>
    <w:rsid w:val="00A95922"/>
    <w:rsid w:val="00AA0BBE"/>
    <w:rsid w:val="00AA1B94"/>
    <w:rsid w:val="00AA5F93"/>
    <w:rsid w:val="00AB1A3A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AF619F"/>
    <w:rsid w:val="00AF7924"/>
    <w:rsid w:val="00B02A0D"/>
    <w:rsid w:val="00B04D5C"/>
    <w:rsid w:val="00B079FC"/>
    <w:rsid w:val="00B14F8D"/>
    <w:rsid w:val="00B22CFA"/>
    <w:rsid w:val="00B25B09"/>
    <w:rsid w:val="00B27C10"/>
    <w:rsid w:val="00B30AF5"/>
    <w:rsid w:val="00B31341"/>
    <w:rsid w:val="00B36811"/>
    <w:rsid w:val="00B40563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875E7"/>
    <w:rsid w:val="00B932CE"/>
    <w:rsid w:val="00BA12BD"/>
    <w:rsid w:val="00BA12FD"/>
    <w:rsid w:val="00BA13A1"/>
    <w:rsid w:val="00BA2155"/>
    <w:rsid w:val="00BA303A"/>
    <w:rsid w:val="00BA40CD"/>
    <w:rsid w:val="00BA46F4"/>
    <w:rsid w:val="00BA609A"/>
    <w:rsid w:val="00BB39CD"/>
    <w:rsid w:val="00BB68C2"/>
    <w:rsid w:val="00BB6DAB"/>
    <w:rsid w:val="00BC0B6A"/>
    <w:rsid w:val="00BC4228"/>
    <w:rsid w:val="00BE001F"/>
    <w:rsid w:val="00BE0F00"/>
    <w:rsid w:val="00BE1646"/>
    <w:rsid w:val="00BE336A"/>
    <w:rsid w:val="00BE394E"/>
    <w:rsid w:val="00BE5089"/>
    <w:rsid w:val="00BF04B9"/>
    <w:rsid w:val="00BF239A"/>
    <w:rsid w:val="00BF2C1D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3055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B4DA9"/>
    <w:rsid w:val="00CB5531"/>
    <w:rsid w:val="00CC2966"/>
    <w:rsid w:val="00CC5082"/>
    <w:rsid w:val="00CD1D82"/>
    <w:rsid w:val="00CD61C4"/>
    <w:rsid w:val="00CE4BAB"/>
    <w:rsid w:val="00CF0CD9"/>
    <w:rsid w:val="00CF3749"/>
    <w:rsid w:val="00CF446C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B2B"/>
    <w:rsid w:val="00D5524C"/>
    <w:rsid w:val="00D57B0D"/>
    <w:rsid w:val="00D605B3"/>
    <w:rsid w:val="00D65087"/>
    <w:rsid w:val="00D65BF5"/>
    <w:rsid w:val="00D723F7"/>
    <w:rsid w:val="00D766F9"/>
    <w:rsid w:val="00D801FD"/>
    <w:rsid w:val="00D81789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0D96"/>
    <w:rsid w:val="00E04F77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18FD"/>
    <w:rsid w:val="00E8391D"/>
    <w:rsid w:val="00E86AFD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ACD"/>
    <w:rsid w:val="00F158F5"/>
    <w:rsid w:val="00F22BEC"/>
    <w:rsid w:val="00F237FC"/>
    <w:rsid w:val="00F254EE"/>
    <w:rsid w:val="00F25EF6"/>
    <w:rsid w:val="00F2699F"/>
    <w:rsid w:val="00F31319"/>
    <w:rsid w:val="00F34684"/>
    <w:rsid w:val="00F46399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446E"/>
    <w:rsid w:val="00F75371"/>
    <w:rsid w:val="00F82175"/>
    <w:rsid w:val="00F82F0A"/>
    <w:rsid w:val="00F82FD3"/>
    <w:rsid w:val="00F91E37"/>
    <w:rsid w:val="00FA1A19"/>
    <w:rsid w:val="00FA3689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D5EFB"/>
    <w:rsid w:val="00FD69DB"/>
    <w:rsid w:val="00FE5420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2"/>
    </o:shapelayout>
  </w:shapeDefaults>
  <w:decimalSymbol w:val=","/>
  <w:listSeparator w:val=";"/>
  <w14:docId w14:val="49E345E9"/>
  <w15:docId w15:val="{0146373D-EAE1-4F03-80F9-C2A2C565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99"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BA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an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Agnieszka</cp:lastModifiedBy>
  <cp:revision>23</cp:revision>
  <cp:lastPrinted>2019-02-01T07:30:00Z</cp:lastPrinted>
  <dcterms:created xsi:type="dcterms:W3CDTF">2021-07-30T10:26:00Z</dcterms:created>
  <dcterms:modified xsi:type="dcterms:W3CDTF">2022-04-22T05:38:00Z</dcterms:modified>
</cp:coreProperties>
</file>